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D45" w:rsidRDefault="00820736">
      <w:pPr>
        <w:rPr>
          <w:rFonts w:hint="eastAsia"/>
        </w:rPr>
      </w:pPr>
      <w:r>
        <w:rPr>
          <w:rFonts w:hint="eastAsia"/>
        </w:rPr>
        <w:t>第一包：</w:t>
      </w:r>
    </w:p>
    <w:tbl>
      <w:tblPr>
        <w:tblW w:w="56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1"/>
        <w:gridCol w:w="4341"/>
        <w:gridCol w:w="1338"/>
        <w:gridCol w:w="1338"/>
        <w:gridCol w:w="1338"/>
      </w:tblGrid>
      <w:tr w:rsidR="00820736" w:rsidTr="00DC6A24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820736" w:rsidRDefault="00820736" w:rsidP="00DC6A2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820736" w:rsidRDefault="00820736" w:rsidP="00DC6A2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投标人名称</w:t>
            </w:r>
          </w:p>
        </w:tc>
        <w:tc>
          <w:tcPr>
            <w:tcW w:w="705" w:type="pct"/>
          </w:tcPr>
          <w:p w:rsidR="00820736" w:rsidRPr="008538D8" w:rsidRDefault="00820736" w:rsidP="00DC6A2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538D8">
              <w:rPr>
                <w:rFonts w:ascii="宋体" w:hAnsi="宋体" w:cs="Tahoma" w:hint="eastAsia"/>
                <w:bCs/>
                <w:color w:val="000000"/>
                <w:sz w:val="24"/>
              </w:rPr>
              <w:t>投标报价（元）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820736" w:rsidRPr="008538D8" w:rsidRDefault="00820736" w:rsidP="00DC6A2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538D8">
              <w:rPr>
                <w:rFonts w:ascii="宋体" w:hAnsi="宋体" w:cs="Tahoma"/>
                <w:bCs/>
                <w:color w:val="000000"/>
                <w:sz w:val="24"/>
              </w:rPr>
              <w:t>评审价格</w:t>
            </w:r>
            <w:r w:rsidRPr="008538D8">
              <w:rPr>
                <w:rFonts w:ascii="宋体" w:hAnsi="宋体" w:cs="Tahoma" w:hint="eastAsia"/>
                <w:bCs/>
                <w:color w:val="000000"/>
                <w:sz w:val="24"/>
              </w:rPr>
              <w:t>（元）</w:t>
            </w:r>
          </w:p>
        </w:tc>
        <w:tc>
          <w:tcPr>
            <w:tcW w:w="705" w:type="pct"/>
            <w:vAlign w:val="center"/>
          </w:tcPr>
          <w:p w:rsidR="00820736" w:rsidRPr="008538D8" w:rsidRDefault="00820736" w:rsidP="00DC6A2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538D8">
              <w:rPr>
                <w:rFonts w:ascii="宋体" w:hAnsi="宋体" w:cs="Tahoma" w:hint="eastAsia"/>
                <w:bCs/>
                <w:color w:val="000000"/>
                <w:sz w:val="24"/>
              </w:rPr>
              <w:t>综合得</w:t>
            </w:r>
            <w:r w:rsidRPr="008538D8">
              <w:rPr>
                <w:rFonts w:ascii="宋体" w:hAnsi="宋体" w:cs="Tahoma"/>
                <w:bCs/>
                <w:color w:val="000000"/>
                <w:sz w:val="24"/>
              </w:rPr>
              <w:t>分</w:t>
            </w:r>
          </w:p>
        </w:tc>
      </w:tr>
      <w:tr w:rsidR="00820736" w:rsidRPr="008538D8" w:rsidTr="00DC6A24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820736" w:rsidRPr="008538D8" w:rsidRDefault="00820736" w:rsidP="00DC6A2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538D8">
              <w:rPr>
                <w:rFonts w:ascii="宋体" w:hAnsi="宋体" w:cs="Tahoma"/>
                <w:bCs/>
                <w:color w:val="000000"/>
                <w:sz w:val="24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820736" w:rsidRPr="008538D8" w:rsidRDefault="00820736" w:rsidP="00DC6A2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538D8">
              <w:rPr>
                <w:rFonts w:ascii="宋体" w:hAnsi="宋体" w:cs="Tahoma"/>
                <w:bCs/>
                <w:color w:val="000000"/>
                <w:sz w:val="24"/>
              </w:rPr>
              <w:t>天津中海华昌物业管理有限公司</w:t>
            </w:r>
          </w:p>
        </w:tc>
        <w:tc>
          <w:tcPr>
            <w:tcW w:w="705" w:type="pct"/>
            <w:vAlign w:val="center"/>
          </w:tcPr>
          <w:p w:rsidR="00820736" w:rsidRPr="008538D8" w:rsidRDefault="00820736" w:rsidP="00DC6A2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538D8">
              <w:rPr>
                <w:rFonts w:ascii="宋体" w:hAnsi="宋体" w:cs="Tahoma"/>
                <w:bCs/>
                <w:color w:val="000000"/>
                <w:sz w:val="24"/>
              </w:rPr>
              <w:t>5870000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820736" w:rsidRPr="008538D8" w:rsidRDefault="00820736" w:rsidP="00DC6A2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538D8">
              <w:rPr>
                <w:rFonts w:ascii="宋体" w:hAnsi="宋体" w:cs="Tahoma"/>
                <w:bCs/>
                <w:color w:val="000000"/>
                <w:sz w:val="24"/>
              </w:rPr>
              <w:t>5870000</w:t>
            </w:r>
          </w:p>
        </w:tc>
        <w:tc>
          <w:tcPr>
            <w:tcW w:w="705" w:type="pct"/>
            <w:vAlign w:val="center"/>
          </w:tcPr>
          <w:p w:rsidR="00820736" w:rsidRPr="008538D8" w:rsidRDefault="00820736" w:rsidP="00DC6A2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538D8">
              <w:rPr>
                <w:rFonts w:ascii="宋体" w:hAnsi="宋体" w:cs="Tahoma"/>
                <w:bCs/>
                <w:color w:val="000000"/>
                <w:sz w:val="24"/>
              </w:rPr>
              <w:t>97.7264</w:t>
            </w:r>
          </w:p>
        </w:tc>
      </w:tr>
      <w:tr w:rsidR="00820736" w:rsidRPr="008538D8" w:rsidTr="00DC6A24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820736" w:rsidRPr="008538D8" w:rsidRDefault="00820736" w:rsidP="00DC6A2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538D8">
              <w:rPr>
                <w:rFonts w:ascii="宋体" w:hAnsi="宋体" w:cs="Tahoma"/>
                <w:bCs/>
                <w:color w:val="000000"/>
                <w:sz w:val="24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820736" w:rsidRPr="008538D8" w:rsidRDefault="00820736" w:rsidP="00DC6A2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proofErr w:type="gramStart"/>
            <w:r w:rsidRPr="008538D8">
              <w:rPr>
                <w:rFonts w:ascii="宋体" w:hAnsi="宋体" w:cs="Tahoma"/>
                <w:bCs/>
                <w:color w:val="000000"/>
                <w:sz w:val="24"/>
              </w:rPr>
              <w:t>天津天孚物业管理</w:t>
            </w:r>
            <w:proofErr w:type="gramEnd"/>
            <w:r w:rsidRPr="008538D8">
              <w:rPr>
                <w:rFonts w:ascii="宋体" w:hAnsi="宋体" w:cs="Tahoma"/>
                <w:bCs/>
                <w:color w:val="000000"/>
                <w:sz w:val="24"/>
              </w:rPr>
              <w:t>有限公司</w:t>
            </w:r>
          </w:p>
        </w:tc>
        <w:tc>
          <w:tcPr>
            <w:tcW w:w="705" w:type="pct"/>
            <w:vAlign w:val="center"/>
          </w:tcPr>
          <w:p w:rsidR="00820736" w:rsidRPr="008538D8" w:rsidRDefault="00820736" w:rsidP="00DC6A2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538D8">
              <w:rPr>
                <w:rFonts w:ascii="宋体" w:hAnsi="宋体" w:cs="Tahoma"/>
                <w:bCs/>
                <w:color w:val="000000"/>
                <w:sz w:val="24"/>
              </w:rPr>
              <w:t>5709379.2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820736" w:rsidRPr="008538D8" w:rsidRDefault="00820736" w:rsidP="00DC6A2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538D8">
              <w:rPr>
                <w:rFonts w:ascii="宋体" w:hAnsi="宋体" w:cs="Tahoma"/>
                <w:bCs/>
                <w:color w:val="000000"/>
                <w:sz w:val="24"/>
              </w:rPr>
              <w:t>5709379.2</w:t>
            </w:r>
          </w:p>
        </w:tc>
        <w:tc>
          <w:tcPr>
            <w:tcW w:w="705" w:type="pct"/>
            <w:vAlign w:val="center"/>
          </w:tcPr>
          <w:p w:rsidR="00820736" w:rsidRPr="008538D8" w:rsidRDefault="00820736" w:rsidP="00DC6A2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538D8">
              <w:rPr>
                <w:rFonts w:ascii="宋体" w:hAnsi="宋体" w:cs="Tahoma"/>
                <w:bCs/>
                <w:color w:val="000000"/>
                <w:sz w:val="24"/>
              </w:rPr>
              <w:t>97.5714</w:t>
            </w:r>
          </w:p>
        </w:tc>
      </w:tr>
      <w:tr w:rsidR="00820736" w:rsidRPr="008538D8" w:rsidTr="00DC6A24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820736" w:rsidRPr="008538D8" w:rsidRDefault="00820736" w:rsidP="00DC6A2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538D8">
              <w:rPr>
                <w:rFonts w:ascii="宋体" w:hAnsi="宋体" w:cs="Tahoma"/>
                <w:bCs/>
                <w:color w:val="000000"/>
                <w:sz w:val="24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820736" w:rsidRPr="008538D8" w:rsidRDefault="00820736" w:rsidP="00DC6A2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538D8">
              <w:rPr>
                <w:rFonts w:ascii="宋体" w:hAnsi="宋体" w:cs="Tahoma"/>
                <w:bCs/>
                <w:color w:val="000000"/>
                <w:sz w:val="24"/>
              </w:rPr>
              <w:t>天津紫东安物业管理有限公司</w:t>
            </w:r>
          </w:p>
        </w:tc>
        <w:tc>
          <w:tcPr>
            <w:tcW w:w="705" w:type="pct"/>
            <w:vAlign w:val="center"/>
          </w:tcPr>
          <w:p w:rsidR="00820736" w:rsidRPr="008538D8" w:rsidRDefault="00820736" w:rsidP="00DC6A2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538D8">
              <w:rPr>
                <w:rFonts w:ascii="宋体" w:hAnsi="宋体" w:cs="Tahoma"/>
                <w:bCs/>
                <w:color w:val="000000"/>
                <w:sz w:val="24"/>
              </w:rPr>
              <w:t>5977139.5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820736" w:rsidRPr="008538D8" w:rsidRDefault="00820736" w:rsidP="00DC6A2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538D8">
              <w:rPr>
                <w:rFonts w:ascii="宋体" w:hAnsi="宋体" w:cs="Tahoma"/>
                <w:bCs/>
                <w:color w:val="000000"/>
                <w:sz w:val="24"/>
              </w:rPr>
              <w:t>5977139.5</w:t>
            </w:r>
          </w:p>
        </w:tc>
        <w:tc>
          <w:tcPr>
            <w:tcW w:w="705" w:type="pct"/>
            <w:vAlign w:val="center"/>
          </w:tcPr>
          <w:p w:rsidR="00820736" w:rsidRPr="008538D8" w:rsidRDefault="00820736" w:rsidP="00DC6A2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538D8">
              <w:rPr>
                <w:rFonts w:ascii="宋体" w:hAnsi="宋体" w:cs="Tahoma"/>
                <w:bCs/>
                <w:color w:val="000000"/>
                <w:sz w:val="24"/>
              </w:rPr>
              <w:t>60.2661</w:t>
            </w:r>
          </w:p>
        </w:tc>
      </w:tr>
      <w:tr w:rsidR="00820736" w:rsidRPr="008538D8" w:rsidTr="00DC6A24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820736" w:rsidRPr="008538D8" w:rsidRDefault="00820736" w:rsidP="00DC6A2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538D8">
              <w:rPr>
                <w:rFonts w:ascii="宋体" w:hAnsi="宋体" w:cs="Tahoma"/>
                <w:bCs/>
                <w:color w:val="000000"/>
                <w:sz w:val="24"/>
              </w:rPr>
              <w:t>4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820736" w:rsidRPr="008538D8" w:rsidRDefault="00820736" w:rsidP="00DC6A2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538D8">
              <w:rPr>
                <w:rFonts w:ascii="宋体" w:hAnsi="宋体" w:cs="Tahoma"/>
                <w:bCs/>
                <w:color w:val="000000"/>
                <w:sz w:val="24"/>
              </w:rPr>
              <w:t>天津市梧桐物业管理有限公司</w:t>
            </w:r>
          </w:p>
        </w:tc>
        <w:tc>
          <w:tcPr>
            <w:tcW w:w="705" w:type="pct"/>
            <w:vAlign w:val="center"/>
          </w:tcPr>
          <w:p w:rsidR="00820736" w:rsidRPr="008538D8" w:rsidRDefault="00820736" w:rsidP="00DC6A2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538D8">
              <w:rPr>
                <w:rFonts w:ascii="宋体" w:hAnsi="宋体" w:cs="Tahoma"/>
                <w:bCs/>
                <w:color w:val="000000"/>
                <w:sz w:val="24"/>
              </w:rPr>
              <w:t>5911543.69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820736" w:rsidRPr="008538D8" w:rsidRDefault="00820736" w:rsidP="00DC6A2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538D8">
              <w:rPr>
                <w:rFonts w:ascii="宋体" w:hAnsi="宋体" w:cs="Tahoma"/>
                <w:bCs/>
                <w:color w:val="000000"/>
                <w:sz w:val="24"/>
              </w:rPr>
              <w:t>5911543.69</w:t>
            </w:r>
          </w:p>
        </w:tc>
        <w:tc>
          <w:tcPr>
            <w:tcW w:w="705" w:type="pct"/>
            <w:vAlign w:val="center"/>
          </w:tcPr>
          <w:p w:rsidR="00820736" w:rsidRPr="008538D8" w:rsidRDefault="00820736" w:rsidP="00DC6A2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538D8">
              <w:rPr>
                <w:rFonts w:ascii="宋体" w:hAnsi="宋体" w:cs="Tahoma"/>
                <w:bCs/>
                <w:color w:val="000000"/>
                <w:sz w:val="24"/>
              </w:rPr>
              <w:t>49.6578</w:t>
            </w:r>
          </w:p>
        </w:tc>
      </w:tr>
    </w:tbl>
    <w:p w:rsidR="00820736" w:rsidRDefault="00820736">
      <w:pPr>
        <w:rPr>
          <w:rFonts w:hint="eastAsia"/>
        </w:rPr>
      </w:pPr>
      <w:r>
        <w:rPr>
          <w:rFonts w:hint="eastAsia"/>
        </w:rPr>
        <w:t>第二包</w:t>
      </w:r>
    </w:p>
    <w:tbl>
      <w:tblPr>
        <w:tblW w:w="56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1"/>
        <w:gridCol w:w="4341"/>
        <w:gridCol w:w="1338"/>
        <w:gridCol w:w="1338"/>
        <w:gridCol w:w="1338"/>
      </w:tblGrid>
      <w:tr w:rsidR="00820736" w:rsidTr="00DC6A24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820736" w:rsidRDefault="00820736" w:rsidP="00DC6A2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820736" w:rsidRDefault="00820736" w:rsidP="00DC6A2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投标人名称</w:t>
            </w:r>
          </w:p>
        </w:tc>
        <w:tc>
          <w:tcPr>
            <w:tcW w:w="705" w:type="pct"/>
          </w:tcPr>
          <w:p w:rsidR="00820736" w:rsidRPr="005845D0" w:rsidRDefault="00820736" w:rsidP="00DC6A2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845D0">
              <w:rPr>
                <w:rFonts w:ascii="宋体" w:hAnsi="宋体" w:cs="Tahoma" w:hint="eastAsia"/>
                <w:bCs/>
                <w:color w:val="000000"/>
                <w:sz w:val="24"/>
              </w:rPr>
              <w:t>投标报价（元）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820736" w:rsidRPr="005845D0" w:rsidRDefault="00820736" w:rsidP="00DC6A2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845D0">
              <w:rPr>
                <w:rFonts w:ascii="宋体" w:hAnsi="宋体" w:cs="Tahoma"/>
                <w:bCs/>
                <w:color w:val="000000"/>
                <w:sz w:val="24"/>
              </w:rPr>
              <w:t>评审价格</w:t>
            </w:r>
            <w:r w:rsidRPr="005845D0">
              <w:rPr>
                <w:rFonts w:ascii="宋体" w:hAnsi="宋体" w:cs="Tahoma" w:hint="eastAsia"/>
                <w:bCs/>
                <w:color w:val="000000"/>
                <w:sz w:val="24"/>
              </w:rPr>
              <w:t>（元）</w:t>
            </w:r>
          </w:p>
        </w:tc>
        <w:tc>
          <w:tcPr>
            <w:tcW w:w="705" w:type="pct"/>
            <w:vAlign w:val="center"/>
          </w:tcPr>
          <w:p w:rsidR="00820736" w:rsidRPr="005845D0" w:rsidRDefault="00820736" w:rsidP="00DC6A2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845D0">
              <w:rPr>
                <w:rFonts w:ascii="宋体" w:hAnsi="宋体" w:cs="Tahoma" w:hint="eastAsia"/>
                <w:bCs/>
                <w:color w:val="000000"/>
                <w:sz w:val="24"/>
              </w:rPr>
              <w:t>综合得</w:t>
            </w:r>
            <w:r w:rsidRPr="005845D0">
              <w:rPr>
                <w:rFonts w:ascii="宋体" w:hAnsi="宋体" w:cs="Tahoma"/>
                <w:bCs/>
                <w:color w:val="000000"/>
                <w:sz w:val="24"/>
              </w:rPr>
              <w:t>分</w:t>
            </w:r>
          </w:p>
        </w:tc>
      </w:tr>
      <w:tr w:rsidR="00820736" w:rsidRPr="005845D0" w:rsidTr="00DC6A24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820736" w:rsidRPr="005845D0" w:rsidRDefault="00820736" w:rsidP="00DC6A2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845D0">
              <w:rPr>
                <w:rFonts w:ascii="宋体" w:hAnsi="宋体" w:cs="Tahoma"/>
                <w:bCs/>
                <w:color w:val="000000"/>
                <w:sz w:val="24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820736" w:rsidRPr="005845D0" w:rsidRDefault="00820736" w:rsidP="00DC6A2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845D0">
              <w:rPr>
                <w:rFonts w:ascii="宋体" w:hAnsi="宋体" w:cs="Tahoma"/>
                <w:bCs/>
                <w:color w:val="000000"/>
                <w:sz w:val="24"/>
              </w:rPr>
              <w:t>天津中海华昌物业管理有限公司</w:t>
            </w:r>
          </w:p>
        </w:tc>
        <w:tc>
          <w:tcPr>
            <w:tcW w:w="705" w:type="pct"/>
            <w:vAlign w:val="center"/>
          </w:tcPr>
          <w:p w:rsidR="00820736" w:rsidRPr="005845D0" w:rsidRDefault="00820736" w:rsidP="00DC6A2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845D0">
              <w:rPr>
                <w:rFonts w:ascii="宋体" w:hAnsi="宋体" w:cs="Tahoma"/>
                <w:bCs/>
                <w:color w:val="000000"/>
                <w:sz w:val="24"/>
              </w:rPr>
              <w:t>3200000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820736" w:rsidRPr="005845D0" w:rsidRDefault="00820736" w:rsidP="00DC6A2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845D0">
              <w:rPr>
                <w:rFonts w:ascii="宋体" w:hAnsi="宋体" w:cs="Tahoma"/>
                <w:bCs/>
                <w:color w:val="000000"/>
                <w:sz w:val="24"/>
              </w:rPr>
              <w:t>3200000</w:t>
            </w:r>
          </w:p>
        </w:tc>
        <w:tc>
          <w:tcPr>
            <w:tcW w:w="705" w:type="pct"/>
            <w:vAlign w:val="center"/>
          </w:tcPr>
          <w:p w:rsidR="00820736" w:rsidRPr="005845D0" w:rsidRDefault="00820736" w:rsidP="00DC6A2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845D0">
              <w:rPr>
                <w:rFonts w:ascii="宋体" w:hAnsi="宋体" w:cs="Tahoma"/>
                <w:bCs/>
                <w:color w:val="000000"/>
                <w:sz w:val="24"/>
              </w:rPr>
              <w:t>97.9965</w:t>
            </w:r>
          </w:p>
        </w:tc>
      </w:tr>
      <w:tr w:rsidR="00820736" w:rsidRPr="005845D0" w:rsidTr="00DC6A24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820736" w:rsidRPr="005845D0" w:rsidRDefault="00820736" w:rsidP="00DC6A2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845D0">
              <w:rPr>
                <w:rFonts w:ascii="宋体" w:hAnsi="宋体" w:cs="Tahoma"/>
                <w:bCs/>
                <w:color w:val="000000"/>
                <w:sz w:val="24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820736" w:rsidRPr="005845D0" w:rsidRDefault="00820736" w:rsidP="00DC6A2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845D0">
              <w:rPr>
                <w:rFonts w:ascii="宋体" w:hAnsi="宋体" w:cs="Tahoma"/>
                <w:bCs/>
                <w:color w:val="000000"/>
                <w:sz w:val="24"/>
              </w:rPr>
              <w:t>天津玉龙源物业管理服务股份有限公司</w:t>
            </w:r>
          </w:p>
        </w:tc>
        <w:tc>
          <w:tcPr>
            <w:tcW w:w="705" w:type="pct"/>
            <w:vAlign w:val="center"/>
          </w:tcPr>
          <w:p w:rsidR="00820736" w:rsidRPr="005845D0" w:rsidRDefault="00820736" w:rsidP="00DC6A2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845D0">
              <w:rPr>
                <w:rFonts w:ascii="宋体" w:hAnsi="宋体" w:cs="Tahoma"/>
                <w:bCs/>
                <w:color w:val="000000"/>
                <w:sz w:val="24"/>
              </w:rPr>
              <w:t>3198881.58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820736" w:rsidRPr="005845D0" w:rsidRDefault="00820736" w:rsidP="00DC6A2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845D0">
              <w:rPr>
                <w:rFonts w:ascii="宋体" w:hAnsi="宋体" w:cs="Tahoma"/>
                <w:bCs/>
                <w:color w:val="000000"/>
                <w:sz w:val="24"/>
              </w:rPr>
              <w:t>3198881.58</w:t>
            </w:r>
          </w:p>
        </w:tc>
        <w:tc>
          <w:tcPr>
            <w:tcW w:w="705" w:type="pct"/>
            <w:vAlign w:val="center"/>
          </w:tcPr>
          <w:p w:rsidR="00820736" w:rsidRPr="005845D0" w:rsidRDefault="00820736" w:rsidP="00DC6A2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845D0">
              <w:rPr>
                <w:rFonts w:ascii="宋体" w:hAnsi="宋体" w:cs="Tahoma"/>
                <w:bCs/>
                <w:color w:val="000000"/>
                <w:sz w:val="24"/>
              </w:rPr>
              <w:t>97.4286</w:t>
            </w:r>
          </w:p>
        </w:tc>
      </w:tr>
      <w:tr w:rsidR="00820736" w:rsidRPr="005845D0" w:rsidTr="00DC6A24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820736" w:rsidRPr="005845D0" w:rsidRDefault="00820736" w:rsidP="00DC6A2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845D0">
              <w:rPr>
                <w:rFonts w:ascii="宋体" w:hAnsi="宋体" w:cs="Tahoma"/>
                <w:bCs/>
                <w:color w:val="000000"/>
                <w:sz w:val="24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820736" w:rsidRPr="005845D0" w:rsidRDefault="00820736" w:rsidP="00DC6A2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845D0">
              <w:rPr>
                <w:rFonts w:ascii="宋体" w:hAnsi="宋体" w:cs="Tahoma"/>
                <w:bCs/>
                <w:color w:val="000000"/>
                <w:sz w:val="24"/>
              </w:rPr>
              <w:t>天津紫东安物业管理有限公司</w:t>
            </w:r>
          </w:p>
        </w:tc>
        <w:tc>
          <w:tcPr>
            <w:tcW w:w="705" w:type="pct"/>
            <w:vAlign w:val="center"/>
          </w:tcPr>
          <w:p w:rsidR="00820736" w:rsidRPr="005845D0" w:rsidRDefault="00820736" w:rsidP="00DC6A2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845D0">
              <w:rPr>
                <w:rFonts w:ascii="宋体" w:hAnsi="宋体" w:cs="Tahoma"/>
                <w:bCs/>
                <w:color w:val="000000"/>
                <w:sz w:val="24"/>
              </w:rPr>
              <w:t>3276824.1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820736" w:rsidRPr="005845D0" w:rsidRDefault="00820736" w:rsidP="00DC6A2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845D0">
              <w:rPr>
                <w:rFonts w:ascii="宋体" w:hAnsi="宋体" w:cs="Tahoma"/>
                <w:bCs/>
                <w:color w:val="000000"/>
                <w:sz w:val="24"/>
              </w:rPr>
              <w:t>3276824.1</w:t>
            </w:r>
          </w:p>
        </w:tc>
        <w:tc>
          <w:tcPr>
            <w:tcW w:w="705" w:type="pct"/>
            <w:vAlign w:val="center"/>
          </w:tcPr>
          <w:p w:rsidR="00820736" w:rsidRPr="005845D0" w:rsidRDefault="00820736" w:rsidP="00DC6A2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845D0">
              <w:rPr>
                <w:rFonts w:ascii="宋体" w:hAnsi="宋体" w:cs="Tahoma"/>
                <w:bCs/>
                <w:color w:val="000000"/>
                <w:sz w:val="24"/>
              </w:rPr>
              <w:t>65.4762</w:t>
            </w:r>
          </w:p>
        </w:tc>
      </w:tr>
      <w:tr w:rsidR="00820736" w:rsidRPr="005845D0" w:rsidTr="00DC6A24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820736" w:rsidRPr="005845D0" w:rsidRDefault="00820736" w:rsidP="00DC6A2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845D0">
              <w:rPr>
                <w:rFonts w:ascii="宋体" w:hAnsi="宋体" w:cs="Tahoma"/>
                <w:bCs/>
                <w:color w:val="000000"/>
                <w:sz w:val="24"/>
              </w:rPr>
              <w:t>4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820736" w:rsidRPr="005845D0" w:rsidRDefault="00820736" w:rsidP="00DC6A2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845D0">
              <w:rPr>
                <w:rFonts w:ascii="宋体" w:hAnsi="宋体" w:cs="Tahoma"/>
                <w:bCs/>
                <w:color w:val="000000"/>
                <w:sz w:val="24"/>
              </w:rPr>
              <w:t>天津市梧桐物业管理有限公司</w:t>
            </w:r>
          </w:p>
        </w:tc>
        <w:tc>
          <w:tcPr>
            <w:tcW w:w="705" w:type="pct"/>
            <w:vAlign w:val="center"/>
          </w:tcPr>
          <w:p w:rsidR="00820736" w:rsidRPr="005845D0" w:rsidRDefault="00820736" w:rsidP="00DC6A2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845D0">
              <w:rPr>
                <w:rFonts w:ascii="宋体" w:hAnsi="宋体" w:cs="Tahoma"/>
                <w:bCs/>
                <w:color w:val="000000"/>
                <w:sz w:val="24"/>
              </w:rPr>
              <w:t>3252705.42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820736" w:rsidRPr="005845D0" w:rsidRDefault="00820736" w:rsidP="00DC6A2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845D0">
              <w:rPr>
                <w:rFonts w:ascii="宋体" w:hAnsi="宋体" w:cs="Tahoma"/>
                <w:bCs/>
                <w:color w:val="000000"/>
                <w:sz w:val="24"/>
              </w:rPr>
              <w:t>3252705.42</w:t>
            </w:r>
          </w:p>
        </w:tc>
        <w:tc>
          <w:tcPr>
            <w:tcW w:w="705" w:type="pct"/>
            <w:vAlign w:val="center"/>
          </w:tcPr>
          <w:p w:rsidR="00820736" w:rsidRPr="005845D0" w:rsidRDefault="00820736" w:rsidP="00DC6A24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5845D0">
              <w:rPr>
                <w:rFonts w:ascii="宋体" w:hAnsi="宋体" w:cs="Tahoma"/>
                <w:bCs/>
                <w:color w:val="000000"/>
                <w:sz w:val="24"/>
              </w:rPr>
              <w:t>56.12</w:t>
            </w:r>
          </w:p>
        </w:tc>
      </w:tr>
    </w:tbl>
    <w:p w:rsidR="00820736" w:rsidRDefault="00820736">
      <w:bookmarkStart w:id="0" w:name="_GoBack"/>
      <w:bookmarkEnd w:id="0"/>
    </w:p>
    <w:sectPr w:rsidR="008207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381" w:rsidRDefault="00A90381" w:rsidP="00820736">
      <w:r>
        <w:separator/>
      </w:r>
    </w:p>
  </w:endnote>
  <w:endnote w:type="continuationSeparator" w:id="0">
    <w:p w:rsidR="00A90381" w:rsidRDefault="00A90381" w:rsidP="00820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381" w:rsidRDefault="00A90381" w:rsidP="00820736">
      <w:r>
        <w:separator/>
      </w:r>
    </w:p>
  </w:footnote>
  <w:footnote w:type="continuationSeparator" w:id="0">
    <w:p w:rsidR="00A90381" w:rsidRDefault="00A90381" w:rsidP="008207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745"/>
    <w:rsid w:val="00820736"/>
    <w:rsid w:val="00A90381"/>
    <w:rsid w:val="00AF3745"/>
    <w:rsid w:val="00DB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07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07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07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07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07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07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07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07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2026-02-03T06:05:00Z</dcterms:created>
  <dcterms:modified xsi:type="dcterms:W3CDTF">2026-02-03T06:06:00Z</dcterms:modified>
</cp:coreProperties>
</file>